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469" w:rsidRDefault="00A33469" w:rsidP="00A33469">
      <w:pPr>
        <w:bidi/>
        <w:spacing w:before="100" w:beforeAutospacing="1" w:after="100" w:afterAutospacing="1" w:line="240" w:lineRule="auto"/>
        <w:jc w:val="center"/>
        <w:outlineLvl w:val="1"/>
        <w:rPr>
          <w:rFonts w:ascii="Times New Roman" w:eastAsia="Times New Roman" w:hAnsi="Times New Roman" w:cs="Times New Roman" w:hint="cs"/>
          <w:b/>
          <w:bCs/>
          <w:sz w:val="30"/>
          <w:szCs w:val="30"/>
          <w:rtl/>
        </w:rPr>
      </w:pPr>
      <w:r w:rsidRPr="009F33FB">
        <w:rPr>
          <w:rFonts w:ascii="Times New Roman" w:eastAsia="Times New Roman" w:hAnsi="Times New Roman" w:cs="Times New Roman"/>
          <w:b/>
          <w:bCs/>
          <w:sz w:val="30"/>
          <w:szCs w:val="30"/>
          <w:rtl/>
        </w:rPr>
        <w:t>المناجاة العاشرة:مناجاة المتوسّلين</w:t>
      </w:r>
    </w:p>
    <w:p w:rsidR="009F33FB" w:rsidRPr="009F33FB" w:rsidRDefault="009F33FB" w:rsidP="009F33FB">
      <w:pPr>
        <w:jc w:val="center"/>
        <w:rPr>
          <w:rFonts w:hint="cs"/>
          <w:rtl/>
          <w:lang w:bidi="ur-PK"/>
        </w:rPr>
      </w:pPr>
      <w:r>
        <w:rPr>
          <w:rFonts w:hint="cs"/>
          <w:rtl/>
        </w:rPr>
        <w:t xml:space="preserve">اللہ کی طرف پکڑنے  والوں </w:t>
      </w:r>
      <w:r>
        <w:rPr>
          <w:rtl/>
        </w:rPr>
        <w:t xml:space="preserve"> کی  مناجات</w:t>
      </w:r>
    </w:p>
    <w:p w:rsidR="00CC0990" w:rsidRDefault="00A33469" w:rsidP="00A33469">
      <w:pPr>
        <w:jc w:val="center"/>
      </w:pPr>
      <w:r w:rsidRPr="00A33469">
        <w:rPr>
          <w:rFonts w:ascii="Tahoma" w:eastAsia="Times New Roman" w:hAnsi="Tahoma" w:cs="Traditional Arabic" w:hint="cs"/>
          <w:color w:val="5E2901"/>
          <w:sz w:val="42"/>
          <w:szCs w:val="42"/>
          <w:rtl/>
        </w:rPr>
        <w:t xml:space="preserve">بِسْمِ اللَّهِ الرَّحْمَنِ الرَّحِيمِ </w:t>
      </w:r>
      <w:r w:rsidRPr="00A33469">
        <w:rPr>
          <w:rFonts w:ascii="Tahoma" w:eastAsia="Times New Roman" w:hAnsi="Tahoma" w:cs="Traditional Arabic" w:hint="cs"/>
          <w:color w:val="5E2901"/>
          <w:sz w:val="42"/>
          <w:szCs w:val="42"/>
          <w:rtl/>
        </w:rPr>
        <w:br/>
        <w:t xml:space="preserve">إِلَهِي لَيْسَ لِي وَسِيلَةٌ إِلَيْكَ إِلا عَوَاطِفُ رَأْفَتِكَ وَ لا لِي ذَرِيعَةٌ إِلَيْكَ إِلا عَوَارِفُ رَحْمَتِكَ وَ شَفَاعَةُ نَبِيِّكَ نَبِيِّ الرَّحْمَةِ وَ مُنْقِذِ الْأُمَّةِ مِنَ الْغُمَّةِ فَاجْعَلْهُمَا لِي سَبَبا إِلَى نَيْلِ غُفْرَانِكَ وَ صَيِّرْهُمَا لِي وُصْلَةً إِلَى الْفَوْزِ بِرِضْوَانِكَ وَ قَدْ حَلَّ رَجَائِي بِحَرَمِ كَرَمِكَ وَ حَطَّ طَمَعِي بِفِنَاءِ جُودِكَ فَحَقِّقْ فِيكَ أَمَلِي وَ اخْتِمْ بِالْخَيْرِ عَمَلِي وَ اجْعَلْنِي مِنْ صَفْوَتِكَ الَّذِينَ أَحْلَلْتَهُمْ بُحْبُوحَةَ جَنَّتِكَ وَ بَوَّأْتَهُمْ دَارَ كَرَامَتِكَ، </w:t>
      </w:r>
      <w:r w:rsidRPr="00A33469">
        <w:rPr>
          <w:rFonts w:ascii="Tahoma" w:eastAsia="Times New Roman" w:hAnsi="Tahoma" w:cs="Traditional Arabic" w:hint="cs"/>
          <w:color w:val="5E2901"/>
          <w:sz w:val="42"/>
          <w:szCs w:val="42"/>
          <w:rtl/>
        </w:rPr>
        <w:br/>
        <w:t>وَ أَقْرَرْتَ أَعْيُنَهُمْ بِالنَّظَرِ إِلَيْكَ يَوْمَ لِقَائِكَ وَ أَوْرَثْتَهُمْ مَنَازِلَ الصِّدْقِ فِي جِوَارِكَ يَا مَنْ لا يَفِدُ الْوَافِدُونَ عَلَى أَكْرَمَ مِنْهُ وَ لا يَجِدُ الْقَاصِدُونَ أَرْحَمَ مِنْهُ يَا خَيْرَ مَنْ خَلا بِهِ وَحِيدٌ وَ يَا أَعْطَفَ مَنْ أَوَى إِلَيْهِ طَرِيدٌ إِلَى سَعَةِ عَفْوِكَ مَدَدْتُ يَدِي وَ بِذَيْلِ كَرَمِكَ أَعْلَقْتُ كَفِّي فَلا تُولِنِي الْحِرْمَانَ وَ لا تُبْلِنِي بِالْخَيْبَةِ وَ الْخُسْرَانِ يَا سَمِيعَ الدُّعَاءِ يَا أَرْحَمَ الرَّاحِمِينَ</w:t>
      </w:r>
    </w:p>
    <w:sectPr w:rsidR="00CC0990" w:rsidSect="00CC09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86206"/>
    <w:rsid w:val="009F33FB"/>
    <w:rsid w:val="00A33469"/>
    <w:rsid w:val="00A86206"/>
    <w:rsid w:val="00CC0990"/>
    <w:rsid w:val="00E23CEB"/>
    <w:rsid w:val="00F75E9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990"/>
  </w:style>
  <w:style w:type="paragraph" w:styleId="Heading2">
    <w:name w:val="heading 2"/>
    <w:basedOn w:val="Normal"/>
    <w:link w:val="Heading2Char"/>
    <w:uiPriority w:val="9"/>
    <w:qFormat/>
    <w:rsid w:val="00A33469"/>
    <w:pPr>
      <w:spacing w:before="100" w:beforeAutospacing="1" w:after="100" w:afterAutospacing="1" w:line="240" w:lineRule="auto"/>
      <w:jc w:val="center"/>
      <w:outlineLvl w:val="1"/>
    </w:pPr>
    <w:rPr>
      <w:rFonts w:ascii="Times New Roman" w:eastAsia="Times New Roman" w:hAnsi="Times New Roman" w:cs="Times New Roman"/>
      <w:b/>
      <w:bCs/>
      <w:color w:val="149E4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33469"/>
    <w:rPr>
      <w:rFonts w:ascii="Times New Roman" w:eastAsia="Times New Roman" w:hAnsi="Times New Roman" w:cs="Times New Roman"/>
      <w:b/>
      <w:bCs/>
      <w:color w:val="149E40"/>
      <w:sz w:val="30"/>
      <w:szCs w:val="30"/>
    </w:rPr>
  </w:style>
</w:styles>
</file>

<file path=word/webSettings.xml><?xml version="1.0" encoding="utf-8"?>
<w:webSettings xmlns:r="http://schemas.openxmlformats.org/officeDocument/2006/relationships" xmlns:w="http://schemas.openxmlformats.org/wordprocessingml/2006/main">
  <w:divs>
    <w:div w:id="799031045">
      <w:bodyDiv w:val="1"/>
      <w:marLeft w:val="0"/>
      <w:marRight w:val="0"/>
      <w:marTop w:val="0"/>
      <w:marBottom w:val="0"/>
      <w:divBdr>
        <w:top w:val="none" w:sz="0" w:space="0" w:color="auto"/>
        <w:left w:val="none" w:sz="0" w:space="0" w:color="auto"/>
        <w:bottom w:val="none" w:sz="0" w:space="0" w:color="auto"/>
        <w:right w:val="none" w:sz="0" w:space="0" w:color="auto"/>
      </w:divBdr>
      <w:divsChild>
        <w:div w:id="1877887199">
          <w:marLeft w:val="0"/>
          <w:marRight w:val="3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HIMALYA</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FAIZAN</dc:creator>
  <cp:keywords/>
  <dc:description/>
  <cp:lastModifiedBy>FAIZAN</cp:lastModifiedBy>
  <cp:revision>3</cp:revision>
  <dcterms:created xsi:type="dcterms:W3CDTF">2008-12-31T23:34:00Z</dcterms:created>
  <dcterms:modified xsi:type="dcterms:W3CDTF">2012-08-13T08:32:00Z</dcterms:modified>
</cp:coreProperties>
</file>